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61C2"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C83368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75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143C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43C" w:rsidRPr="00C8143C" w:rsidRDefault="00C8143C" w:rsidP="00C8143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3C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выборов </w:t>
      </w:r>
    </w:p>
    <w:p w:rsidR="00C8143C" w:rsidRPr="00C8143C" w:rsidRDefault="00C8143C" w:rsidP="00C8143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3C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Красноленинский</w:t>
      </w:r>
    </w:p>
    <w:p w:rsidR="001D6D6D" w:rsidRDefault="00C8143C" w:rsidP="00C8143C">
      <w:pPr>
        <w:tabs>
          <w:tab w:val="left" w:pos="595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43C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30192" w:rsidRPr="006E1768" w:rsidRDefault="001D6D6D" w:rsidP="001D6D6D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C2" w:rsidRPr="005261C2" w:rsidRDefault="005261C2" w:rsidP="005261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12.06.2002 </w:t>
      </w:r>
      <w:hyperlink r:id="rId8" w:history="1">
        <w:r w:rsidRPr="005261C2">
          <w:rPr>
            <w:rFonts w:ascii="Times New Roman" w:eastAsia="Times New Roman" w:hAnsi="Times New Roman" w:cs="Times New Roman"/>
            <w:sz w:val="28"/>
            <w:szCs w:val="20"/>
          </w:rPr>
          <w:t>№ 67-ФЗ</w:t>
        </w:r>
      </w:hyperlink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 "Об основных гарантиях избирательных прав и права на участие в референдуме граждан Российской Федерации", Федеральным законом от 06.10.2003 № 131-ФЗ "Об общих принципах организации местного самоупр</w:t>
      </w:r>
      <w:r w:rsidR="00C8143C">
        <w:rPr>
          <w:rFonts w:ascii="Times New Roman" w:eastAsia="Times New Roman" w:hAnsi="Times New Roman" w:cs="Times New Roman"/>
          <w:sz w:val="28"/>
          <w:szCs w:val="20"/>
        </w:rPr>
        <w:t xml:space="preserve">авления в Российской Федерации", </w:t>
      </w:r>
      <w:hyperlink r:id="rId9" w:history="1">
        <w:r w:rsidRPr="005261C2">
          <w:rPr>
            <w:rFonts w:ascii="Times New Roman" w:eastAsia="Times New Roman" w:hAnsi="Times New Roman" w:cs="Times New Roman"/>
            <w:sz w:val="28"/>
            <w:szCs w:val="20"/>
          </w:rPr>
          <w:t>Уставом</w:t>
        </w:r>
      </w:hyperlink>
      <w:r w:rsidRPr="005261C2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Красноленинский 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Pr="005261C2">
        <w:rPr>
          <w:rFonts w:ascii="Times New Roman" w:eastAsia="Times New Roman" w:hAnsi="Times New Roman" w:cs="Times New Roman"/>
          <w:sz w:val="28"/>
          <w:szCs w:val="20"/>
        </w:rPr>
        <w:t>,</w:t>
      </w:r>
      <w:r w:rsidR="00C8143C">
        <w:rPr>
          <w:rFonts w:ascii="Times New Roman" w:eastAsia="Times New Roman" w:hAnsi="Times New Roman" w:cs="Times New Roman"/>
          <w:sz w:val="28"/>
          <w:szCs w:val="20"/>
        </w:rPr>
        <w:t xml:space="preserve"> в</w:t>
      </w:r>
      <w:r w:rsidR="00C8143C" w:rsidRPr="00C8143C">
        <w:rPr>
          <w:rFonts w:ascii="Times New Roman" w:eastAsia="Times New Roman" w:hAnsi="Times New Roman" w:cs="Times New Roman"/>
          <w:sz w:val="28"/>
          <w:szCs w:val="20"/>
        </w:rPr>
        <w:t xml:space="preserve"> целях проведения выборов и избрания главы сельского поселения Красноленинский Ханты-Мансийского района,</w:t>
      </w:r>
      <w:proofErr w:type="gramEnd"/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61C2">
        <w:rPr>
          <w:rFonts w:ascii="Times New Roman" w:eastAsia="Times New Roman" w:hAnsi="Times New Roman" w:cs="Times New Roman"/>
          <w:sz w:val="28"/>
          <w:szCs w:val="24"/>
        </w:rPr>
        <w:t xml:space="preserve">Назначить выборы </w:t>
      </w:r>
      <w:r w:rsidR="00C8143C">
        <w:rPr>
          <w:rFonts w:ascii="Times New Roman" w:eastAsia="Times New Roman" w:hAnsi="Times New Roman" w:cs="Times New Roman"/>
          <w:sz w:val="28"/>
          <w:szCs w:val="24"/>
        </w:rPr>
        <w:t>главы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Красноленинский </w:t>
      </w:r>
      <w:r w:rsidRPr="005261C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9 сентября 2018 года.</w:t>
      </w:r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261C2">
        <w:rPr>
          <w:rFonts w:ascii="Times New Roman" w:eastAsia="Times New Roman" w:hAnsi="Times New Roman" w:cs="Times New Roman"/>
          <w:sz w:val="28"/>
          <w:szCs w:val="24"/>
        </w:rPr>
        <w:t>Опубликовать настоящее решение в газете "Наш район" не позднее чем через пять дней со дня его принятия.</w:t>
      </w:r>
    </w:p>
    <w:p w:rsidR="005261C2" w:rsidRPr="005261C2" w:rsidRDefault="005261C2" w:rsidP="0052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1C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0" w:name="_GoBack"/>
      <w:bookmarkEnd w:id="0"/>
    </w:p>
    <w:p w:rsidR="005261C2" w:rsidRPr="005261C2" w:rsidRDefault="005261C2" w:rsidP="0052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5B0D" w:rsidRDefault="00AD5B0D" w:rsidP="00AD5B0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698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="00584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61C2" w:rsidRDefault="005261C2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261C2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B" w:rsidRDefault="0071595B" w:rsidP="008C6295">
      <w:pPr>
        <w:spacing w:after="0" w:line="240" w:lineRule="auto"/>
      </w:pPr>
      <w:r>
        <w:separator/>
      </w:r>
    </w:p>
  </w:endnote>
  <w:endnote w:type="continuationSeparator" w:id="0">
    <w:p w:rsidR="0071595B" w:rsidRDefault="0071595B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B" w:rsidRDefault="0071595B" w:rsidP="008C6295">
      <w:pPr>
        <w:spacing w:after="0" w:line="240" w:lineRule="auto"/>
      </w:pPr>
      <w:r>
        <w:separator/>
      </w:r>
    </w:p>
  </w:footnote>
  <w:footnote w:type="continuationSeparator" w:id="0">
    <w:p w:rsidR="0071595B" w:rsidRDefault="0071595B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3624C"/>
    <w:rsid w:val="0008272D"/>
    <w:rsid w:val="000D6985"/>
    <w:rsid w:val="0014545D"/>
    <w:rsid w:val="00162789"/>
    <w:rsid w:val="001D6D6D"/>
    <w:rsid w:val="001F2FBF"/>
    <w:rsid w:val="00216B51"/>
    <w:rsid w:val="002F7BC4"/>
    <w:rsid w:val="00300AEF"/>
    <w:rsid w:val="003116A1"/>
    <w:rsid w:val="00330192"/>
    <w:rsid w:val="00370833"/>
    <w:rsid w:val="003F6292"/>
    <w:rsid w:val="00402A55"/>
    <w:rsid w:val="00404F41"/>
    <w:rsid w:val="00405743"/>
    <w:rsid w:val="0041551C"/>
    <w:rsid w:val="00430C4A"/>
    <w:rsid w:val="00435625"/>
    <w:rsid w:val="00451AAB"/>
    <w:rsid w:val="004744C9"/>
    <w:rsid w:val="00492BB5"/>
    <w:rsid w:val="004A0F9A"/>
    <w:rsid w:val="004B71AB"/>
    <w:rsid w:val="004E799D"/>
    <w:rsid w:val="005057C8"/>
    <w:rsid w:val="005261C2"/>
    <w:rsid w:val="0054154E"/>
    <w:rsid w:val="00543B78"/>
    <w:rsid w:val="005750C7"/>
    <w:rsid w:val="00584E7F"/>
    <w:rsid w:val="005A67D3"/>
    <w:rsid w:val="005F4565"/>
    <w:rsid w:val="00632DCC"/>
    <w:rsid w:val="00654C2C"/>
    <w:rsid w:val="00655742"/>
    <w:rsid w:val="006A31FA"/>
    <w:rsid w:val="006E1768"/>
    <w:rsid w:val="006F7989"/>
    <w:rsid w:val="0071595B"/>
    <w:rsid w:val="00763F07"/>
    <w:rsid w:val="00772721"/>
    <w:rsid w:val="007D5AF0"/>
    <w:rsid w:val="007E602C"/>
    <w:rsid w:val="00823C66"/>
    <w:rsid w:val="008375C7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87C08"/>
    <w:rsid w:val="00A91B65"/>
    <w:rsid w:val="00AA7465"/>
    <w:rsid w:val="00AD5B0D"/>
    <w:rsid w:val="00B062E4"/>
    <w:rsid w:val="00B4580A"/>
    <w:rsid w:val="00B81F4B"/>
    <w:rsid w:val="00BC0F54"/>
    <w:rsid w:val="00BE6586"/>
    <w:rsid w:val="00BF1289"/>
    <w:rsid w:val="00C47497"/>
    <w:rsid w:val="00C64F31"/>
    <w:rsid w:val="00C8143C"/>
    <w:rsid w:val="00C83368"/>
    <w:rsid w:val="00C861C2"/>
    <w:rsid w:val="00D30347"/>
    <w:rsid w:val="00D76105"/>
    <w:rsid w:val="00D76EC9"/>
    <w:rsid w:val="00DE16AF"/>
    <w:rsid w:val="00EB02D1"/>
    <w:rsid w:val="00F24375"/>
    <w:rsid w:val="00F375A9"/>
    <w:rsid w:val="00F40DCE"/>
    <w:rsid w:val="00F568F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customStyle="1" w:styleId="namedoc">
    <w:name w:val="namedoc"/>
    <w:basedOn w:val="a0"/>
    <w:rsid w:val="0021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F67D22823B71DDE566D23827D8FF50915916C2O0N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CC4E31FD5AFEFC0DCE87034EE6C7EDAEE3ADE3822DBAA05CE024B950692A4OF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2018-06-13T05:51:00Z</cp:lastPrinted>
  <dcterms:created xsi:type="dcterms:W3CDTF">2018-06-13T05:47:00Z</dcterms:created>
  <dcterms:modified xsi:type="dcterms:W3CDTF">2018-06-13T05:51:00Z</dcterms:modified>
</cp:coreProperties>
</file>